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39050" w14:textId="77777777" w:rsidR="00345507" w:rsidRDefault="00345507" w:rsidP="00731602">
      <w:pPr>
        <w:suppressAutoHyphens/>
        <w:jc w:val="both"/>
        <w:rPr>
          <w:rFonts w:ascii="Calibri" w:hAnsi="Calibri"/>
        </w:rPr>
      </w:pPr>
    </w:p>
    <w:p w14:paraId="6D0409F0" w14:textId="77777777" w:rsidR="00EF6E9B" w:rsidRDefault="00EF6E9B" w:rsidP="00EF6E9B">
      <w:pPr>
        <w:suppressAutoHyphens/>
        <w:jc w:val="both"/>
        <w:rPr>
          <w:rFonts w:ascii="Calibri" w:hAnsi="Calibri"/>
        </w:rPr>
      </w:pPr>
      <w:proofErr w:type="spellStart"/>
      <w:r w:rsidRPr="00D8595E">
        <w:rPr>
          <w:rFonts w:ascii="Calibri" w:hAnsi="Calibri"/>
        </w:rPr>
        <w:t>Carima</w:t>
      </w:r>
      <w:proofErr w:type="spellEnd"/>
      <w:r w:rsidRPr="00D8595E">
        <w:rPr>
          <w:rFonts w:ascii="Calibri" w:hAnsi="Calibri"/>
        </w:rPr>
        <w:t xml:space="preserve"> Stoll</w:t>
      </w:r>
    </w:p>
    <w:p w14:paraId="4EFE2C0E" w14:textId="431E9B1F" w:rsidR="00EF6E9B" w:rsidRDefault="00EF6E9B" w:rsidP="00EF6E9B">
      <w:pPr>
        <w:suppressAutoHyphens/>
        <w:jc w:val="both"/>
        <w:rPr>
          <w:rFonts w:ascii="Calibri" w:hAnsi="Calibri"/>
        </w:rPr>
      </w:pPr>
      <w:r w:rsidRPr="00D8595E">
        <w:rPr>
          <w:rFonts w:ascii="Calibri" w:hAnsi="Calibri"/>
        </w:rPr>
        <w:t>Dorfanger 5</w:t>
      </w:r>
      <w:r w:rsidR="00F5550D">
        <w:rPr>
          <w:rFonts w:ascii="Calibri" w:hAnsi="Calibri"/>
        </w:rPr>
        <w:t>a</w:t>
      </w:r>
    </w:p>
    <w:p w14:paraId="07ECF646" w14:textId="77777777" w:rsidR="00EF6E9B" w:rsidRDefault="00EF6E9B" w:rsidP="00EF6E9B">
      <w:pPr>
        <w:suppressAutoHyphens/>
        <w:jc w:val="both"/>
        <w:rPr>
          <w:rFonts w:ascii="Calibri" w:hAnsi="Calibri"/>
        </w:rPr>
      </w:pPr>
      <w:r w:rsidRPr="00D8595E">
        <w:rPr>
          <w:rFonts w:ascii="Calibri" w:hAnsi="Calibri"/>
        </w:rPr>
        <w:t>21109 Hamburg</w:t>
      </w:r>
    </w:p>
    <w:p w14:paraId="28B07F19" w14:textId="77777777" w:rsidR="00EF6E9B" w:rsidRDefault="00EF6E9B" w:rsidP="00EF6E9B">
      <w:p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Deutschland</w:t>
      </w:r>
    </w:p>
    <w:p w14:paraId="23D9B053" w14:textId="77777777" w:rsidR="00731602" w:rsidRPr="00763964" w:rsidRDefault="00731602" w:rsidP="00731602">
      <w:pPr>
        <w:suppressAutoHyphens/>
        <w:jc w:val="both"/>
        <w:rPr>
          <w:rFonts w:ascii="Calibri" w:hAnsi="Calibri"/>
          <w:highlight w:val="lightGray"/>
        </w:rPr>
      </w:pPr>
    </w:p>
    <w:p w14:paraId="714E1EA4" w14:textId="7A06E9EC" w:rsidR="00731602" w:rsidRPr="00EF6E9B" w:rsidRDefault="00731602" w:rsidP="00731602">
      <w:pPr>
        <w:suppressAutoHyphens/>
        <w:jc w:val="both"/>
        <w:rPr>
          <w:rFonts w:ascii="Calibri" w:hAnsi="Calibri"/>
        </w:rPr>
      </w:pPr>
      <w:r w:rsidRPr="00EF6E9B">
        <w:rPr>
          <w:rFonts w:ascii="Calibri" w:hAnsi="Calibri"/>
        </w:rPr>
        <w:t>Telefon:</w:t>
      </w:r>
      <w:r w:rsidR="00EF6E9B" w:rsidRPr="00EF6E9B">
        <w:rPr>
          <w:rFonts w:ascii="Calibri" w:hAnsi="Calibri"/>
        </w:rPr>
        <w:t xml:space="preserve"> 01705205018</w:t>
      </w:r>
    </w:p>
    <w:p w14:paraId="0D2DA14A" w14:textId="0958CED6" w:rsidR="00731602" w:rsidRPr="00EF6E9B" w:rsidRDefault="00731602" w:rsidP="00731602">
      <w:pPr>
        <w:suppressAutoHyphens/>
        <w:jc w:val="both"/>
        <w:rPr>
          <w:rFonts w:ascii="Calibri" w:hAnsi="Calibri"/>
        </w:rPr>
      </w:pPr>
      <w:r w:rsidRPr="00EF6E9B">
        <w:rPr>
          <w:rFonts w:ascii="Calibri" w:hAnsi="Calibri"/>
        </w:rPr>
        <w:t>E-Mail*:</w:t>
      </w:r>
      <w:r w:rsidR="00EF6E9B" w:rsidRPr="00EF6E9B">
        <w:rPr>
          <w:rFonts w:ascii="Calibri" w:hAnsi="Calibri"/>
        </w:rPr>
        <w:t xml:space="preserve"> Trageberatung-stoll@web.de</w:t>
      </w:r>
    </w:p>
    <w:p w14:paraId="2A91536C" w14:textId="77777777" w:rsidR="00731602" w:rsidRPr="00EF6E9B" w:rsidRDefault="00731602" w:rsidP="00731602">
      <w:pPr>
        <w:suppressAutoHyphens/>
        <w:jc w:val="both"/>
        <w:rPr>
          <w:rFonts w:ascii="Calibri" w:hAnsi="Calibri"/>
        </w:rPr>
      </w:pPr>
    </w:p>
    <w:p w14:paraId="243A3146" w14:textId="2BC7DEEB" w:rsidR="00731602" w:rsidRPr="00EF6E9B" w:rsidRDefault="00731602" w:rsidP="00731602">
      <w:pPr>
        <w:suppressAutoHyphens/>
        <w:jc w:val="both"/>
        <w:rPr>
          <w:rFonts w:ascii="Calibri" w:hAnsi="Calibri"/>
        </w:rPr>
      </w:pPr>
    </w:p>
    <w:p w14:paraId="2DBFB63D" w14:textId="0EF1C8C5" w:rsidR="00DC4F40" w:rsidRDefault="00DC4F40" w:rsidP="00731602">
      <w:pPr>
        <w:suppressAutoHyphens/>
        <w:jc w:val="both"/>
        <w:rPr>
          <w:rFonts w:ascii="Calibri" w:hAnsi="Calibri"/>
        </w:rPr>
      </w:pPr>
      <w:r w:rsidRPr="00EF6E9B">
        <w:rPr>
          <w:rFonts w:ascii="Calibri" w:hAnsi="Calibri"/>
        </w:rPr>
        <w:t xml:space="preserve">Verantwortlich im Sinne des Presserechts ist </w:t>
      </w:r>
      <w:proofErr w:type="spellStart"/>
      <w:r w:rsidR="00EF6E9B">
        <w:rPr>
          <w:rFonts w:ascii="Calibri" w:hAnsi="Calibri"/>
        </w:rPr>
        <w:t>Carima</w:t>
      </w:r>
      <w:proofErr w:type="spellEnd"/>
      <w:r w:rsidR="00EF6E9B">
        <w:rPr>
          <w:rFonts w:ascii="Calibri" w:hAnsi="Calibri"/>
        </w:rPr>
        <w:t xml:space="preserve"> Stoll</w:t>
      </w:r>
      <w:r w:rsidRPr="00EF6E9B">
        <w:rPr>
          <w:rFonts w:ascii="Calibri" w:hAnsi="Calibri"/>
        </w:rPr>
        <w:t>, welche über oben genannte Kontaktdaten erreichbar ist.</w:t>
      </w:r>
    </w:p>
    <w:p w14:paraId="74B2320A" w14:textId="3599B06D" w:rsidR="00DC4F40" w:rsidRDefault="00DC4F40" w:rsidP="00731602">
      <w:pPr>
        <w:suppressAutoHyphens/>
        <w:jc w:val="both"/>
        <w:rPr>
          <w:rFonts w:ascii="Calibri" w:hAnsi="Calibri"/>
        </w:rPr>
      </w:pPr>
    </w:p>
    <w:p w14:paraId="21C2C58B" w14:textId="28A8F4C6" w:rsidR="003D3647" w:rsidRPr="003D3647" w:rsidRDefault="00E16F79" w:rsidP="003D3647">
      <w:pPr>
        <w:suppressAutoHyphens/>
        <w:jc w:val="both"/>
        <w:rPr>
          <w:rFonts w:ascii="Calibri" w:hAnsi="Calibri"/>
        </w:rPr>
      </w:pPr>
      <w:r w:rsidRPr="003D3647">
        <w:rPr>
          <w:rFonts w:ascii="Calibri" w:hAnsi="Calibri"/>
        </w:rPr>
        <w:t>Umsatzsteueridentifikationsnummer</w:t>
      </w:r>
      <w:r w:rsidR="003D3647">
        <w:rPr>
          <w:rFonts w:ascii="Calibri" w:hAnsi="Calibri"/>
        </w:rPr>
        <w:t xml:space="preserve">: </w:t>
      </w:r>
      <w:bookmarkStart w:id="0" w:name="_GoBack"/>
      <w:bookmarkEnd w:id="0"/>
      <w:r w:rsidR="003D3647" w:rsidRPr="003D3647">
        <w:rPr>
          <w:rFonts w:ascii="Calibri" w:hAnsi="Calibri"/>
        </w:rPr>
        <w:t>DE322971041</w:t>
      </w:r>
    </w:p>
    <w:p w14:paraId="7154E3B1" w14:textId="4821264F" w:rsidR="00DC4F40" w:rsidRDefault="00DC4F40" w:rsidP="00731602">
      <w:pPr>
        <w:suppressAutoHyphens/>
        <w:jc w:val="both"/>
        <w:rPr>
          <w:rFonts w:ascii="Calibri" w:hAnsi="Calibri"/>
        </w:rPr>
      </w:pPr>
    </w:p>
    <w:p w14:paraId="60FFBDBA" w14:textId="77777777" w:rsidR="00A42AEC" w:rsidRPr="00DC4F40" w:rsidRDefault="00A42AEC" w:rsidP="00A42AEC">
      <w:pPr>
        <w:suppressAutoHyphens/>
        <w:jc w:val="both"/>
        <w:rPr>
          <w:rFonts w:ascii="Calibri" w:hAnsi="Calibri"/>
          <w:b/>
        </w:rPr>
      </w:pPr>
      <w:r w:rsidRPr="00DC4F40">
        <w:rPr>
          <w:rFonts w:ascii="Calibri" w:hAnsi="Calibri"/>
          <w:b/>
        </w:rPr>
        <w:t>Hinweis auf Europäische OS-Plattform:</w:t>
      </w:r>
    </w:p>
    <w:p w14:paraId="4E1E6076" w14:textId="77777777" w:rsidR="00A42AEC" w:rsidRPr="00A42AEC" w:rsidRDefault="00A42AEC" w:rsidP="00A42AEC">
      <w:pPr>
        <w:suppressAutoHyphens/>
        <w:jc w:val="both"/>
        <w:rPr>
          <w:rFonts w:ascii="Calibri" w:hAnsi="Calibri"/>
        </w:rPr>
      </w:pPr>
    </w:p>
    <w:p w14:paraId="7E676B2D" w14:textId="16F501B1" w:rsidR="00A42AEC" w:rsidRPr="00A42AEC" w:rsidRDefault="00A42AEC" w:rsidP="00A42AEC">
      <w:pPr>
        <w:suppressAutoHyphens/>
        <w:jc w:val="both"/>
        <w:rPr>
          <w:rFonts w:ascii="Calibri" w:hAnsi="Calibri"/>
        </w:rPr>
      </w:pPr>
      <w:r w:rsidRPr="00A42AEC">
        <w:rPr>
          <w:rFonts w:ascii="Calibri" w:hAnsi="Calibri"/>
        </w:rPr>
        <w:t xml:space="preserve">Nach der EU-Verordnung Nr. 524/2013 über die Online-Streitbeilegung in Verbraucherangelegenheiten ist für Verbraucher die Möglichkeit vorgesehen, Streitigkeiten mit Unternehmern im Zusammenhang mit Online-Kaufverträgen oder Online-Dienstleistungsverträgen außergerichtlich über eine Online-Plattform (OS-Plattform) beizulegen. Diese Plattform wurde von der EU-Kommission eingerichtet und über den folgenden Link zugänglich gemacht: </w:t>
      </w:r>
      <w:hyperlink r:id="rId7" w:history="1">
        <w:r w:rsidRPr="005667F7">
          <w:rPr>
            <w:rStyle w:val="Hyperlink"/>
            <w:rFonts w:ascii="Calibri" w:hAnsi="Calibri"/>
          </w:rPr>
          <w:t>https://ec.europa.eu/consumers/odr/</w:t>
        </w:r>
      </w:hyperlink>
      <w:r w:rsidRPr="00A42AEC">
        <w:rPr>
          <w:rFonts w:ascii="Calibri" w:hAnsi="Calibri"/>
        </w:rPr>
        <w:t>.</w:t>
      </w:r>
    </w:p>
    <w:p w14:paraId="60879528" w14:textId="77777777" w:rsidR="00A42AEC" w:rsidRPr="00A42AEC" w:rsidRDefault="00A42AEC" w:rsidP="00A42AEC">
      <w:pPr>
        <w:suppressAutoHyphens/>
        <w:jc w:val="both"/>
        <w:rPr>
          <w:rFonts w:ascii="Calibri" w:hAnsi="Calibri"/>
        </w:rPr>
      </w:pPr>
    </w:p>
    <w:p w14:paraId="67811881" w14:textId="4C720A74" w:rsidR="00731602" w:rsidRDefault="00A42AEC" w:rsidP="00A42AEC">
      <w:pPr>
        <w:suppressAutoHyphens/>
        <w:jc w:val="both"/>
        <w:rPr>
          <w:rFonts w:ascii="Calibri" w:hAnsi="Calibri"/>
        </w:rPr>
      </w:pPr>
      <w:r w:rsidRPr="00A42AEC">
        <w:rPr>
          <w:rFonts w:ascii="Calibri" w:hAnsi="Calibri"/>
        </w:rPr>
        <w:t>Wir sind weder bereit noch verpflichtet, an einem Streitbeilegungsverfahren vor einer Verbraucherschlichtungsstelle teilzunehmen (vgl. § 36 VSBG).</w:t>
      </w:r>
    </w:p>
    <w:p w14:paraId="5E95F10A" w14:textId="77777777" w:rsidR="00731602" w:rsidRDefault="00731602" w:rsidP="00731602">
      <w:pPr>
        <w:suppressAutoHyphens/>
        <w:jc w:val="both"/>
        <w:rPr>
          <w:rFonts w:ascii="Calibri" w:hAnsi="Calibri"/>
        </w:rPr>
      </w:pPr>
    </w:p>
    <w:p w14:paraId="394D0737" w14:textId="77777777" w:rsidR="00731602" w:rsidRDefault="00731602" w:rsidP="00731602">
      <w:pPr>
        <w:suppressAutoHyphens/>
        <w:jc w:val="both"/>
        <w:rPr>
          <w:rFonts w:ascii="Calibri" w:hAnsi="Calibri"/>
        </w:rPr>
      </w:pPr>
    </w:p>
    <w:p w14:paraId="70ABFCC6" w14:textId="188D2DDF" w:rsidR="00345507" w:rsidRPr="003252E3" w:rsidRDefault="00307187" w:rsidP="00731602">
      <w:pPr>
        <w:suppressAutoHyphens/>
        <w:jc w:val="both"/>
        <w:rPr>
          <w:rFonts w:ascii="Calibri" w:hAnsi="Calibri"/>
        </w:rPr>
      </w:pPr>
      <w:r w:rsidRPr="00731602">
        <w:rPr>
          <w:rFonts w:ascii="Calibri" w:hAnsi="Calibri"/>
        </w:rPr>
        <w:t xml:space="preserve">Des </w:t>
      </w:r>
      <w:proofErr w:type="spellStart"/>
      <w:r>
        <w:rPr>
          <w:rFonts w:ascii="Calibri" w:hAnsi="Calibri"/>
        </w:rPr>
        <w:t>W</w:t>
      </w:r>
      <w:r w:rsidRPr="00731602">
        <w:rPr>
          <w:rFonts w:ascii="Calibri" w:hAnsi="Calibri"/>
        </w:rPr>
        <w:t>eiteren</w:t>
      </w:r>
      <w:proofErr w:type="spellEnd"/>
      <w:r w:rsidR="00731602" w:rsidRPr="00731602">
        <w:rPr>
          <w:rFonts w:ascii="Calibri" w:hAnsi="Calibri"/>
        </w:rPr>
        <w:t xml:space="preserve"> bieten wir </w:t>
      </w:r>
      <w:r w:rsidR="00731602">
        <w:rPr>
          <w:rFonts w:ascii="Calibri" w:hAnsi="Calibri"/>
        </w:rPr>
        <w:t>freilich die Möglichkeit der SSL-verschlüsselten Kontaktaufnahme über unser Kontaktformular an!</w:t>
      </w:r>
    </w:p>
    <w:sectPr w:rsidR="00345507" w:rsidRPr="003252E3" w:rsidSect="00D621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B50CB" w14:textId="77777777" w:rsidR="000B0D9E" w:rsidRDefault="000B0D9E">
      <w:r>
        <w:separator/>
      </w:r>
    </w:p>
  </w:endnote>
  <w:endnote w:type="continuationSeparator" w:id="0">
    <w:p w14:paraId="7F031014" w14:textId="77777777" w:rsidR="000B0D9E" w:rsidRDefault="000B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691B8" w14:textId="331FA41A" w:rsidR="00D621C7" w:rsidRDefault="00D621C7" w:rsidP="00D5118C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651ABCB6" w14:textId="77777777" w:rsidR="00D621C7" w:rsidRDefault="00D621C7" w:rsidP="00D621C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9D47C" w14:textId="13842797" w:rsidR="00D621C7" w:rsidRDefault="00D621C7" w:rsidP="00D5118C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F0DF12B" w14:textId="77777777" w:rsidR="00D621C7" w:rsidRDefault="00D621C7" w:rsidP="00D621C7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BE187" w14:textId="77777777" w:rsidR="00D621C7" w:rsidRDefault="00D621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6D6B1" w14:textId="77777777" w:rsidR="000B0D9E" w:rsidRDefault="000B0D9E">
      <w:r>
        <w:separator/>
      </w:r>
    </w:p>
  </w:footnote>
  <w:footnote w:type="continuationSeparator" w:id="0">
    <w:p w14:paraId="47A4B1F6" w14:textId="77777777" w:rsidR="000B0D9E" w:rsidRDefault="000B0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18360" w14:textId="77777777" w:rsidR="00D621C7" w:rsidRDefault="00D621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CDDE9" w14:textId="67D406A4" w:rsidR="00D621C7" w:rsidRDefault="00D621C7">
    <w:pPr>
      <w:pStyle w:val="Kopfzeile"/>
    </w:pPr>
    <w:r>
      <w:rPr>
        <w:b/>
        <w:color w:val="CCAAAA"/>
        <w:sz w:val="40"/>
        <w:szCs w:val="40"/>
      </w:rPr>
      <w:t>IMPRESSUM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0E2AF" w14:textId="54ED6287" w:rsidR="00307187" w:rsidRPr="00307187" w:rsidRDefault="00307187">
    <w:pPr>
      <w:pStyle w:val="Kopfzeile"/>
      <w:rPr>
        <w:b/>
        <w:color w:val="CCAAAA"/>
        <w:sz w:val="40"/>
        <w:szCs w:val="40"/>
      </w:rPr>
    </w:pPr>
    <w:r w:rsidRPr="00307187">
      <w:rPr>
        <w:b/>
        <w:color w:val="CCAAAA"/>
        <w:sz w:val="40"/>
        <w:szCs w:val="40"/>
      </w:rPr>
      <w:t>IMPRESSUM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oNotHyphenateCap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7B"/>
    <w:rsid w:val="00045410"/>
    <w:rsid w:val="000B0D9E"/>
    <w:rsid w:val="000E1A62"/>
    <w:rsid w:val="00115183"/>
    <w:rsid w:val="0016507B"/>
    <w:rsid w:val="00307187"/>
    <w:rsid w:val="003252E3"/>
    <w:rsid w:val="00345507"/>
    <w:rsid w:val="0036126D"/>
    <w:rsid w:val="0036249F"/>
    <w:rsid w:val="003D3647"/>
    <w:rsid w:val="003E74C6"/>
    <w:rsid w:val="004116C4"/>
    <w:rsid w:val="0042531B"/>
    <w:rsid w:val="0046161B"/>
    <w:rsid w:val="005A1514"/>
    <w:rsid w:val="006E7A05"/>
    <w:rsid w:val="00731602"/>
    <w:rsid w:val="00763964"/>
    <w:rsid w:val="00981F36"/>
    <w:rsid w:val="00993E3F"/>
    <w:rsid w:val="00A42AEC"/>
    <w:rsid w:val="00B032B0"/>
    <w:rsid w:val="00B5044D"/>
    <w:rsid w:val="00BB4F69"/>
    <w:rsid w:val="00BD73D9"/>
    <w:rsid w:val="00C95A1C"/>
    <w:rsid w:val="00D25238"/>
    <w:rsid w:val="00D621C7"/>
    <w:rsid w:val="00DC4F40"/>
    <w:rsid w:val="00E16F79"/>
    <w:rsid w:val="00EF6E9B"/>
    <w:rsid w:val="00F34BF6"/>
    <w:rsid w:val="00F5550D"/>
    <w:rsid w:val="00F64956"/>
    <w:rsid w:val="00F64DBC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C41C97"/>
  <w15:chartTrackingRefBased/>
  <w15:docId w15:val="{22A339F5-8725-4EDB-99B0-E04AAEA9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7316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160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3160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160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31602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60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3160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731602"/>
    <w:rPr>
      <w:color w:val="0563C1"/>
      <w:u w:val="single"/>
    </w:rPr>
  </w:style>
  <w:style w:type="character" w:customStyle="1" w:styleId="KopfzeileZchn">
    <w:name w:val="Kopfzeile Zchn"/>
    <w:link w:val="Kopfzeile"/>
    <w:uiPriority w:val="99"/>
    <w:rsid w:val="00307187"/>
    <w:rPr>
      <w:rFonts w:ascii="Arial" w:hAnsi="Arial"/>
      <w:sz w:val="22"/>
      <w:szCs w:val="24"/>
    </w:rPr>
  </w:style>
  <w:style w:type="paragraph" w:styleId="KeinLeerraum">
    <w:name w:val="No Spacing"/>
    <w:uiPriority w:val="1"/>
    <w:qFormat/>
    <w:rsid w:val="00307187"/>
    <w:rPr>
      <w:rFonts w:ascii="Calibri" w:eastAsia="DengXian" w:hAnsi="Calibri" w:cs="Arial"/>
      <w:sz w:val="22"/>
      <w:szCs w:val="22"/>
      <w:lang w:val="en-US" w:eastAsia="zh-CN"/>
    </w:rPr>
  </w:style>
  <w:style w:type="character" w:styleId="Seitenzahl">
    <w:name w:val="page number"/>
    <w:uiPriority w:val="99"/>
    <w:semiHidden/>
    <w:unhideWhenUsed/>
    <w:rsid w:val="00D621C7"/>
  </w:style>
  <w:style w:type="character" w:styleId="NichtaufgelsteErwhnung">
    <w:name w:val="Unresolved Mention"/>
    <w:uiPriority w:val="99"/>
    <w:semiHidden/>
    <w:unhideWhenUsed/>
    <w:rsid w:val="00B50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c.europa.eu/consumers/od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99CCC9-D8D3-3542-AED5-A4313C7B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&lt;datumyyyymmdd&gt;_Blanko_an_Schmidt &amp; Schmidt</vt:lpstr>
    </vt:vector>
  </TitlesOfParts>
  <Manager>Sven Hörnich_x000d_
Rechtsanwalt, Fachanwalt für Urheber- und Medienrecht,</Manager>
  <Company>Rechtsanwalt Sven Hörnich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&lt;datumyyyymmdd&gt;_Blanko_an_Schmidt &amp; Schmidt</dc:title>
  <dc:subject>Schmidt &amp; Schmidt GbR wg. Regelwerken (130/19) </dc:subject>
  <dc:creator>Sven Hörnich</dc:creator>
  <cp:keywords/>
  <dc:description>Erstellt aus der a-jur-Kanzleisoftware (www.a-jur.de)</dc:description>
  <cp:lastModifiedBy>carimastoll@gmail.com</cp:lastModifiedBy>
  <cp:revision>3</cp:revision>
  <dcterms:created xsi:type="dcterms:W3CDTF">2020-01-21T09:57:00Z</dcterms:created>
  <dcterms:modified xsi:type="dcterms:W3CDTF">2020-01-21T09:58:00Z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nquelle">
    <vt:lpwstr>wordAktenbeteiligte</vt:lpwstr>
  </property>
  <property fmtid="{D5CDD505-2E9C-101B-9397-08002B2CF9AE}" pid="3" name="adressid">
    <vt:i4>3413</vt:i4>
  </property>
  <property fmtid="{D5CDD505-2E9C-101B-9397-08002B2CF9AE}" pid="4" name="abi">
    <vt:i4>6561</vt:i4>
  </property>
  <property fmtid="{D5CDD505-2E9C-101B-9397-08002B2CF9AE}" pid="5" name="Datenbank">
    <vt:lpwstr>SRV001:SQLEXPRESS2014/gap</vt:lpwstr>
  </property>
  <property fmtid="{D5CDD505-2E9C-101B-9397-08002B2CF9AE}" pid="6" name="Aktenzeichen">
    <vt:lpwstr>130/19</vt:lpwstr>
  </property>
  <property fmtid="{D5CDD505-2E9C-101B-9397-08002B2CF9AE}" pid="7" name="Auswahl">
    <vt:lpwstr>id = 6561</vt:lpwstr>
  </property>
  <property fmtid="{D5CDD505-2E9C-101B-9397-08002B2CF9AE}" pid="8" name="DokId">
    <vt:lpwstr>33919</vt:lpwstr>
  </property>
  <property fmtid="{D5CDD505-2E9C-101B-9397-08002B2CF9AE}" pid="9" name="DokNr">
    <vt:lpwstr>20190822</vt:lpwstr>
  </property>
</Properties>
</file>